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Default="007D2961">
      <w:pPr>
        <w:rPr>
          <w:rFonts w:ascii="Bookman Old Style" w:hAnsi="Bookman Old Style"/>
          <w:b/>
          <w:sz w:val="24"/>
          <w:szCs w:val="24"/>
        </w:rPr>
      </w:pPr>
      <w:r w:rsidRPr="007D2961">
        <w:rPr>
          <w:rFonts w:ascii="Bookman Old Style" w:hAnsi="Bookman Old Style"/>
          <w:b/>
          <w:sz w:val="24"/>
          <w:szCs w:val="24"/>
        </w:rPr>
        <w:t>Dinàmica a seguir en la sessió</w:t>
      </w:r>
      <w:r w:rsidR="000476A0">
        <w:rPr>
          <w:rFonts w:ascii="Bookman Old Style" w:hAnsi="Bookman Old Style"/>
          <w:b/>
          <w:sz w:val="24"/>
          <w:szCs w:val="24"/>
        </w:rPr>
        <w:t xml:space="preserve"> ... De la Intel·ligència Espiritual a la pregaria</w:t>
      </w:r>
      <w:r w:rsidRPr="007D2961">
        <w:rPr>
          <w:rFonts w:ascii="Bookman Old Style" w:hAnsi="Bookman Old Style"/>
          <w:b/>
          <w:sz w:val="24"/>
          <w:szCs w:val="24"/>
        </w:rPr>
        <w:t>:</w:t>
      </w:r>
    </w:p>
    <w:p w:rsidR="0078589C" w:rsidRPr="007D2961" w:rsidRDefault="0078589C">
      <w:pPr>
        <w:rPr>
          <w:rFonts w:ascii="Bookman Old Style" w:hAnsi="Bookman Old Style"/>
          <w:b/>
          <w:sz w:val="24"/>
          <w:szCs w:val="24"/>
        </w:rPr>
      </w:pPr>
    </w:p>
    <w:p w:rsidR="007D2961" w:rsidRPr="007D2961" w:rsidRDefault="007D2961">
      <w:pPr>
        <w:rPr>
          <w:rFonts w:ascii="Bookman Old Style" w:hAnsi="Bookman Old Style"/>
          <w:sz w:val="24"/>
          <w:szCs w:val="24"/>
        </w:rPr>
      </w:pPr>
    </w:p>
    <w:p w:rsidR="007D2961" w:rsidRDefault="007D2961" w:rsidP="007D29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 w:rsidRPr="007D2961">
        <w:rPr>
          <w:rFonts w:ascii="Bookman Old Style" w:hAnsi="Bookman Old Style"/>
          <w:sz w:val="24"/>
          <w:szCs w:val="24"/>
        </w:rPr>
        <w:t>•</w:t>
      </w:r>
      <w:r w:rsidRPr="007D29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Pps, 30’</w:t>
      </w:r>
    </w:p>
    <w:p w:rsidR="007D2961" w:rsidRDefault="007D2961" w:rsidP="007D29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7D2961" w:rsidRDefault="007D2961" w:rsidP="00850BC8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 xml:space="preserve">Testimoni de les catequistes i la seva pregaria, 2 catequistes, </w:t>
      </w:r>
      <w:r w:rsidR="00D85975">
        <w:rPr>
          <w:rFonts w:ascii="Bookman Old Style" w:hAnsi="Bookman Old Style"/>
          <w:sz w:val="24"/>
          <w:szCs w:val="24"/>
        </w:rPr>
        <w:t>6-7</w:t>
      </w:r>
      <w:r>
        <w:rPr>
          <w:rFonts w:ascii="Bookman Old Style" w:hAnsi="Bookman Old Style"/>
          <w:sz w:val="24"/>
          <w:szCs w:val="24"/>
        </w:rPr>
        <w:t>’</w:t>
      </w:r>
      <w:r w:rsidR="000476A0">
        <w:rPr>
          <w:rFonts w:ascii="Bookman Old Style" w:hAnsi="Bookman Old Style"/>
          <w:sz w:val="24"/>
          <w:szCs w:val="24"/>
        </w:rPr>
        <w:t>:</w:t>
      </w:r>
      <w:r w:rsidR="00850BC8">
        <w:rPr>
          <w:rFonts w:ascii="Bookman Old Style" w:hAnsi="Bookman Old Style"/>
          <w:sz w:val="24"/>
          <w:szCs w:val="24"/>
        </w:rPr>
        <w:t xml:space="preserve"> </w:t>
      </w:r>
      <w:r w:rsidR="0078589C">
        <w:rPr>
          <w:rFonts w:ascii="Bookman Old Style" w:hAnsi="Bookman Old Style"/>
          <w:sz w:val="24"/>
          <w:szCs w:val="24"/>
        </w:rPr>
        <w:t>“</w:t>
      </w:r>
      <w:r w:rsidR="00850BC8">
        <w:rPr>
          <w:rFonts w:ascii="Bookman Old Style" w:hAnsi="Bookman Old Style"/>
          <w:sz w:val="24"/>
          <w:szCs w:val="24"/>
        </w:rPr>
        <w:t>Quan era petita com vosaltres ... i ara ....</w:t>
      </w:r>
      <w:r w:rsidR="0078589C">
        <w:rPr>
          <w:rFonts w:ascii="Bookman Old Style" w:hAnsi="Bookman Old Style"/>
          <w:sz w:val="24"/>
          <w:szCs w:val="24"/>
        </w:rPr>
        <w:t>”</w:t>
      </w:r>
      <w:r w:rsidR="00D85975">
        <w:rPr>
          <w:rFonts w:ascii="Bookman Old Style" w:hAnsi="Bookman Old Style"/>
          <w:sz w:val="24"/>
          <w:szCs w:val="24"/>
        </w:rPr>
        <w:t xml:space="preserve"> Edifiqui i no menteixin.</w:t>
      </w:r>
    </w:p>
    <w:p w:rsidR="007D2961" w:rsidRDefault="007D2961" w:rsidP="007D29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7D2961" w:rsidRDefault="007D2961" w:rsidP="007D29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Cançó pregaria “Som aquí per tu”...5’</w:t>
      </w:r>
      <w:r w:rsidR="000476A0">
        <w:rPr>
          <w:rFonts w:ascii="Bookman Old Style" w:hAnsi="Bookman Old Style"/>
          <w:sz w:val="24"/>
          <w:szCs w:val="24"/>
        </w:rPr>
        <w:t xml:space="preserve"> (es pot anular) </w:t>
      </w:r>
    </w:p>
    <w:p w:rsidR="007D2961" w:rsidRDefault="007D2961" w:rsidP="007D29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7D2961" w:rsidRDefault="007D2961" w:rsidP="007D2961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 xml:space="preserve">Concurs de preguntes, dos equips, mentre els nens pugen a pregar de dos en dos, cada nen amb la seva catequista. </w:t>
      </w:r>
    </w:p>
    <w:p w:rsidR="007D2961" w:rsidRDefault="007D2961" w:rsidP="007D2961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p w:rsidR="007D2961" w:rsidRPr="007D2961" w:rsidRDefault="007D2961" w:rsidP="007D2961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Tindrem 30’: (12 nens x 2 minuts) x 2</w:t>
      </w:r>
      <w:r w:rsidR="000D3931">
        <w:rPr>
          <w:rFonts w:ascii="Bookman Old Style" w:hAnsi="Bookman Old Style"/>
          <w:sz w:val="24"/>
          <w:szCs w:val="24"/>
        </w:rPr>
        <w:t xml:space="preserve"> (de dos en dos)</w:t>
      </w:r>
      <w:r>
        <w:rPr>
          <w:rFonts w:ascii="Bookman Old Style" w:hAnsi="Bookman Old Style"/>
          <w:sz w:val="24"/>
          <w:szCs w:val="24"/>
        </w:rPr>
        <w:t>= 24 minuts + 6’ per pujar i baixar ...</w:t>
      </w:r>
      <w:r w:rsidR="000D3931">
        <w:rPr>
          <w:rFonts w:ascii="Bookman Old Style" w:hAnsi="Bookman Old Style"/>
          <w:sz w:val="24"/>
          <w:szCs w:val="24"/>
        </w:rPr>
        <w:t xml:space="preserve"> 24 nens!!. En funció de nens, es pot fer</w:t>
      </w:r>
      <w:r w:rsidR="000476A0">
        <w:rPr>
          <w:rFonts w:ascii="Bookman Old Style" w:hAnsi="Bookman Old Style"/>
          <w:sz w:val="24"/>
          <w:szCs w:val="24"/>
        </w:rPr>
        <w:t xml:space="preserve"> </w:t>
      </w:r>
      <w:r w:rsidR="000D3931">
        <w:rPr>
          <w:rFonts w:ascii="Bookman Old Style" w:hAnsi="Bookman Old Style"/>
          <w:sz w:val="24"/>
          <w:szCs w:val="24"/>
        </w:rPr>
        <w:t>més o menys temps.</w:t>
      </w:r>
    </w:p>
    <w:sectPr w:rsidR="007D2961" w:rsidRPr="007D2961" w:rsidSect="00ED6731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2961"/>
    <w:rsid w:val="000117FD"/>
    <w:rsid w:val="000476A0"/>
    <w:rsid w:val="000D3931"/>
    <w:rsid w:val="002B2DD0"/>
    <w:rsid w:val="002F5948"/>
    <w:rsid w:val="003A7C73"/>
    <w:rsid w:val="003B086B"/>
    <w:rsid w:val="003E3DEF"/>
    <w:rsid w:val="004860C2"/>
    <w:rsid w:val="00497B7B"/>
    <w:rsid w:val="00500409"/>
    <w:rsid w:val="0078589C"/>
    <w:rsid w:val="007C4760"/>
    <w:rsid w:val="007D2961"/>
    <w:rsid w:val="00850BC8"/>
    <w:rsid w:val="008B2D1E"/>
    <w:rsid w:val="00932363"/>
    <w:rsid w:val="00A809A4"/>
    <w:rsid w:val="00B164D0"/>
    <w:rsid w:val="00D85975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6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3</cp:revision>
  <cp:lastPrinted>2019-01-08T10:39:00Z</cp:lastPrinted>
  <dcterms:created xsi:type="dcterms:W3CDTF">2019-11-27T10:42:00Z</dcterms:created>
  <dcterms:modified xsi:type="dcterms:W3CDTF">2019-11-27T10:48:00Z</dcterms:modified>
</cp:coreProperties>
</file>