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F" w:rsidRPr="005F47DA" w:rsidRDefault="005F47DA">
      <w:pPr>
        <w:rPr>
          <w:rFonts w:ascii="Garamond" w:hAnsi="Garamond"/>
          <w:b/>
          <w:sz w:val="28"/>
          <w:szCs w:val="28"/>
        </w:rPr>
      </w:pPr>
      <w:r w:rsidRPr="005F47DA">
        <w:rPr>
          <w:rFonts w:ascii="Garamond" w:hAnsi="Garamond"/>
          <w:b/>
          <w:sz w:val="28"/>
          <w:szCs w:val="28"/>
        </w:rPr>
        <w:t>Joc despres de pps sobre JC: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5F47DA">
        <w:rPr>
          <w:rFonts w:ascii="Garamond" w:hAnsi="Garamond"/>
          <w:sz w:val="28"/>
          <w:szCs w:val="28"/>
        </w:rPr>
        <w:t>(església St. Jaume</w:t>
      </w:r>
      <w:r w:rsidR="002467CE">
        <w:rPr>
          <w:rFonts w:ascii="Garamond" w:hAnsi="Garamond"/>
          <w:sz w:val="28"/>
          <w:szCs w:val="28"/>
        </w:rPr>
        <w:t>, 6 grups)</w:t>
      </w:r>
    </w:p>
    <w:p w:rsidR="005F47DA" w:rsidRPr="005F47DA" w:rsidRDefault="005F47DA">
      <w:pPr>
        <w:rPr>
          <w:rFonts w:ascii="Garamond" w:hAnsi="Garamond"/>
          <w:sz w:val="28"/>
          <w:szCs w:val="28"/>
        </w:rPr>
      </w:pPr>
    </w:p>
    <w:p w:rsidR="005F47DA" w:rsidRPr="002467CE" w:rsidRDefault="005F47DA" w:rsidP="005F47DA">
      <w:pPr>
        <w:tabs>
          <w:tab w:val="left" w:pos="426"/>
        </w:tabs>
        <w:rPr>
          <w:rFonts w:ascii="Garamond" w:hAnsi="Garamond"/>
          <w:sz w:val="28"/>
          <w:szCs w:val="28"/>
          <w:u w:val="double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8"/>
          <w:szCs w:val="28"/>
        </w:rPr>
        <w:tab/>
      </w:r>
      <w:r w:rsidRPr="002467CE">
        <w:rPr>
          <w:rFonts w:ascii="Garamond" w:hAnsi="Garamond"/>
          <w:sz w:val="28"/>
          <w:szCs w:val="28"/>
          <w:u w:val="double"/>
        </w:rPr>
        <w:t>Amagar les imatges:</w:t>
      </w:r>
    </w:p>
    <w:p w:rsidR="005F47DA" w:rsidRDefault="005F47DA" w:rsidP="005F47DA">
      <w:pPr>
        <w:tabs>
          <w:tab w:val="left" w:pos="426"/>
        </w:tabs>
        <w:rPr>
          <w:rFonts w:ascii="Garamond" w:hAnsi="Garamond"/>
          <w:sz w:val="28"/>
          <w:szCs w:val="28"/>
        </w:rPr>
      </w:pP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Llum: </w:t>
      </w:r>
      <w:r>
        <w:rPr>
          <w:rFonts w:ascii="Garamond" w:hAnsi="Garamond"/>
          <w:sz w:val="28"/>
          <w:szCs w:val="28"/>
        </w:rPr>
        <w:tab/>
        <w:t>ciri pasqual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Tomba:</w:t>
      </w:r>
      <w:r>
        <w:rPr>
          <w:rFonts w:ascii="Garamond" w:hAnsi="Garamond"/>
          <w:sz w:val="28"/>
          <w:szCs w:val="28"/>
        </w:rPr>
        <w:tab/>
        <w:t>altar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Camí:</w:t>
      </w:r>
      <w:r>
        <w:rPr>
          <w:rFonts w:ascii="Garamond" w:hAnsi="Garamond"/>
          <w:sz w:val="28"/>
          <w:szCs w:val="28"/>
        </w:rPr>
        <w:tab/>
        <w:t>porta entrada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Pa:</w:t>
      </w:r>
      <w:r>
        <w:rPr>
          <w:rFonts w:ascii="Garamond" w:hAnsi="Garamond"/>
          <w:sz w:val="28"/>
          <w:szCs w:val="28"/>
        </w:rPr>
        <w:tab/>
        <w:t>sagrari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Sarments:</w:t>
      </w:r>
      <w:r>
        <w:rPr>
          <w:rFonts w:ascii="Garamond" w:hAnsi="Garamond"/>
          <w:sz w:val="28"/>
          <w:szCs w:val="28"/>
        </w:rPr>
        <w:tab/>
        <w:t>banc</w:t>
      </w:r>
      <w:r w:rsidR="00BF2F77">
        <w:rPr>
          <w:rFonts w:ascii="Garamond" w:hAnsi="Garamond"/>
          <w:sz w:val="28"/>
          <w:szCs w:val="28"/>
        </w:rPr>
        <w:t xml:space="preserve"> (els primers)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Bon pastor:</w:t>
      </w:r>
      <w:r>
        <w:rPr>
          <w:rFonts w:ascii="Garamond" w:hAnsi="Garamond"/>
          <w:sz w:val="28"/>
          <w:szCs w:val="28"/>
        </w:rPr>
        <w:tab/>
        <w:t>creu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8"/>
          <w:szCs w:val="28"/>
        </w:rPr>
        <w:tab/>
      </w:r>
      <w:r w:rsidRPr="002467CE">
        <w:rPr>
          <w:rFonts w:ascii="Garamond" w:hAnsi="Garamond"/>
          <w:sz w:val="28"/>
          <w:szCs w:val="28"/>
          <w:u w:val="double"/>
        </w:rPr>
        <w:t>Pistes per les imatges</w:t>
      </w:r>
      <w:r>
        <w:rPr>
          <w:rFonts w:ascii="Garamond" w:hAnsi="Garamond"/>
          <w:sz w:val="28"/>
          <w:szCs w:val="28"/>
        </w:rPr>
        <w:t>: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Llum: </w:t>
      </w:r>
      <w:r>
        <w:rPr>
          <w:rFonts w:ascii="Garamond" w:hAnsi="Garamond"/>
          <w:sz w:val="28"/>
          <w:szCs w:val="28"/>
        </w:rPr>
        <w:tab/>
        <w:t>fa referencia a Jesús ressuscitat / l’encenem en els bateigs / durant la pasqua</w:t>
      </w: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Tomba:</w:t>
      </w:r>
      <w:r w:rsidR="00BF2F77">
        <w:rPr>
          <w:rFonts w:ascii="Garamond" w:hAnsi="Garamond"/>
          <w:sz w:val="28"/>
          <w:szCs w:val="28"/>
        </w:rPr>
        <w:tab/>
        <w:t>una cosa que s’assembla a la tomba / allà on Jesús es fa present en cada ...)</w:t>
      </w:r>
    </w:p>
    <w:p w:rsidR="005F47DA" w:rsidRDefault="00BF2F77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Camí:</w:t>
      </w:r>
      <w:r>
        <w:rPr>
          <w:rFonts w:ascii="Garamond" w:hAnsi="Garamond"/>
          <w:sz w:val="28"/>
          <w:szCs w:val="28"/>
        </w:rPr>
        <w:tab/>
        <w:t>ens obra pas al camí / una cosa que obres</w:t>
      </w:r>
    </w:p>
    <w:p w:rsidR="005F47DA" w:rsidRDefault="00BF2F77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Pa:</w:t>
      </w:r>
      <w:r>
        <w:rPr>
          <w:rFonts w:ascii="Garamond" w:hAnsi="Garamond"/>
          <w:sz w:val="28"/>
          <w:szCs w:val="28"/>
        </w:rPr>
        <w:tab/>
        <w:t>allà està el pa de vida</w:t>
      </w:r>
    </w:p>
    <w:p w:rsidR="005F47DA" w:rsidRDefault="00BF2F77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Sarments:</w:t>
      </w:r>
      <w:r>
        <w:rPr>
          <w:rFonts w:ascii="Garamond" w:hAnsi="Garamond"/>
          <w:sz w:val="28"/>
          <w:szCs w:val="28"/>
        </w:rPr>
        <w:tab/>
        <w:t>nosaltres som les sarments, on estem habitualment nosaltres</w:t>
      </w:r>
    </w:p>
    <w:p w:rsidR="005F47DA" w:rsidRDefault="005F47DA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Bon pas</w:t>
      </w:r>
      <w:r w:rsidR="00BF2F77">
        <w:rPr>
          <w:rFonts w:ascii="Garamond" w:hAnsi="Garamond"/>
          <w:sz w:val="28"/>
          <w:szCs w:val="28"/>
        </w:rPr>
        <w:t>tor:</w:t>
      </w:r>
      <w:r w:rsidR="00BF2F77">
        <w:rPr>
          <w:rFonts w:ascii="Garamond" w:hAnsi="Garamond"/>
          <w:sz w:val="28"/>
          <w:szCs w:val="28"/>
        </w:rPr>
        <w:tab/>
        <w:t>el bon pastor ens estima, un lloc o imatge que ens mostra com Jesús ens estima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</w:p>
    <w:p w:rsidR="002467CE" w:rsidRP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  <w:u w:val="double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8"/>
          <w:szCs w:val="28"/>
        </w:rPr>
        <w:tab/>
      </w:r>
      <w:r w:rsidRPr="002467CE">
        <w:rPr>
          <w:rFonts w:ascii="Garamond" w:hAnsi="Garamond"/>
          <w:sz w:val="28"/>
          <w:szCs w:val="28"/>
          <w:u w:val="double"/>
        </w:rPr>
        <w:t>Ordre a seguir: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Fer grups contant 1-3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Agrupem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Dono imatge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30’ per pensar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30’ per buscar-la sense pistes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Dono pistes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Acaven van davant del sagrari a donar gracies per catequesi xula!!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Acaven tots veiem pps S.T.</w:t>
      </w:r>
    </w:p>
    <w:p w:rsidR="002467CE" w:rsidRDefault="002467CE" w:rsidP="00BF2F77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</w:p>
    <w:p w:rsidR="005F47DA" w:rsidRDefault="005F47DA" w:rsidP="005F47DA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b/>
          <w:sz w:val="28"/>
          <w:szCs w:val="28"/>
          <w:u w:val="double"/>
        </w:rPr>
      </w:pPr>
      <w:r w:rsidRPr="002809D0">
        <w:rPr>
          <w:rFonts w:ascii="Garamond" w:hAnsi="Garamond"/>
          <w:b/>
          <w:sz w:val="28"/>
          <w:szCs w:val="28"/>
          <w:u w:val="double"/>
        </w:rPr>
        <w:lastRenderedPageBreak/>
        <w:t>Ordre a seguir pel joc</w:t>
      </w:r>
      <w:r>
        <w:rPr>
          <w:rFonts w:ascii="Garamond" w:hAnsi="Garamond"/>
          <w:b/>
          <w:sz w:val="28"/>
          <w:szCs w:val="28"/>
          <w:u w:val="double"/>
        </w:rPr>
        <w:t xml:space="preserve"> St. Esteve</w:t>
      </w:r>
    </w:p>
    <w:p w:rsidR="002809D0" w:rsidRP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b/>
          <w:sz w:val="28"/>
          <w:szCs w:val="28"/>
          <w:u w:val="double"/>
        </w:rPr>
      </w:pP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Fer grups contant 1-2</w:t>
      </w: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Agrupem</w:t>
      </w: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Dono imatge</w:t>
      </w: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30’ per buscar-la sense pistes</w:t>
      </w: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Si trobes un que no ñes el teu ...</w:t>
      </w: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Dono pistes</w:t>
      </w: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Acaven van davant del sagrari a donar gracies per catequesi xula!!</w:t>
      </w:r>
    </w:p>
    <w:p w:rsidR="002809D0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Acaven tots veiem pps S.T.</w:t>
      </w: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Default="002809D0" w:rsidP="002809D0">
      <w:pPr>
        <w:rPr>
          <w:rFonts w:ascii="Garamond" w:hAnsi="Garamond"/>
          <w:b/>
          <w:sz w:val="28"/>
          <w:szCs w:val="28"/>
        </w:rPr>
      </w:pPr>
    </w:p>
    <w:p w:rsidR="002809D0" w:rsidRPr="005F47DA" w:rsidRDefault="002809D0" w:rsidP="002809D0">
      <w:pPr>
        <w:rPr>
          <w:rFonts w:ascii="Garamond" w:hAnsi="Garamond"/>
          <w:b/>
          <w:sz w:val="28"/>
          <w:szCs w:val="28"/>
        </w:rPr>
      </w:pPr>
      <w:r w:rsidRPr="005F47DA">
        <w:rPr>
          <w:rFonts w:ascii="Garamond" w:hAnsi="Garamond"/>
          <w:b/>
          <w:sz w:val="28"/>
          <w:szCs w:val="28"/>
        </w:rPr>
        <w:t>Joc despres de pps sobre JC: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5F47DA">
        <w:rPr>
          <w:rFonts w:ascii="Garamond" w:hAnsi="Garamond"/>
          <w:sz w:val="28"/>
          <w:szCs w:val="28"/>
        </w:rPr>
        <w:t xml:space="preserve">(església St. </w:t>
      </w:r>
      <w:r>
        <w:rPr>
          <w:rFonts w:ascii="Garamond" w:hAnsi="Garamond"/>
          <w:sz w:val="28"/>
          <w:szCs w:val="28"/>
        </w:rPr>
        <w:t>Esteve, 6 grups)</w:t>
      </w:r>
    </w:p>
    <w:p w:rsidR="002809D0" w:rsidRPr="005F47DA" w:rsidRDefault="002809D0" w:rsidP="002809D0">
      <w:pPr>
        <w:rPr>
          <w:rFonts w:ascii="Garamond" w:hAnsi="Garamond"/>
          <w:sz w:val="28"/>
          <w:szCs w:val="28"/>
        </w:rPr>
      </w:pPr>
    </w:p>
    <w:p w:rsidR="002809D0" w:rsidRPr="002467CE" w:rsidRDefault="002809D0" w:rsidP="002809D0">
      <w:pPr>
        <w:tabs>
          <w:tab w:val="left" w:pos="426"/>
        </w:tabs>
        <w:rPr>
          <w:rFonts w:ascii="Garamond" w:hAnsi="Garamond"/>
          <w:sz w:val="28"/>
          <w:szCs w:val="28"/>
          <w:u w:val="double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8"/>
          <w:szCs w:val="28"/>
        </w:rPr>
        <w:tab/>
      </w:r>
      <w:r w:rsidRPr="002467CE">
        <w:rPr>
          <w:rFonts w:ascii="Garamond" w:hAnsi="Garamond"/>
          <w:sz w:val="28"/>
          <w:szCs w:val="28"/>
          <w:u w:val="double"/>
        </w:rPr>
        <w:t>Amagar les imatges:</w:t>
      </w:r>
    </w:p>
    <w:p w:rsidR="002809D0" w:rsidRDefault="002809D0" w:rsidP="002809D0">
      <w:pPr>
        <w:tabs>
          <w:tab w:val="left" w:pos="426"/>
        </w:tabs>
        <w:rPr>
          <w:rFonts w:ascii="Garamond" w:hAnsi="Garamond"/>
          <w:sz w:val="28"/>
          <w:szCs w:val="28"/>
        </w:rPr>
      </w:pP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Llum: </w:t>
      </w:r>
      <w:r>
        <w:rPr>
          <w:rFonts w:ascii="Garamond" w:hAnsi="Garamond"/>
          <w:sz w:val="28"/>
          <w:szCs w:val="28"/>
        </w:rPr>
        <w:tab/>
        <w:t>interruptor sala catequesi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Tomba:</w:t>
      </w:r>
      <w:r>
        <w:rPr>
          <w:rFonts w:ascii="Garamond" w:hAnsi="Garamond"/>
          <w:sz w:val="28"/>
          <w:szCs w:val="28"/>
        </w:rPr>
        <w:tab/>
        <w:t>exintor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Camí:</w:t>
      </w:r>
      <w:r>
        <w:rPr>
          <w:rFonts w:ascii="Garamond" w:hAnsi="Garamond"/>
          <w:sz w:val="28"/>
          <w:szCs w:val="28"/>
        </w:rPr>
        <w:tab/>
        <w:t>porta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Pa:</w:t>
      </w:r>
      <w:r>
        <w:rPr>
          <w:rFonts w:ascii="Garamond" w:hAnsi="Garamond"/>
          <w:sz w:val="28"/>
          <w:szCs w:val="28"/>
        </w:rPr>
        <w:tab/>
        <w:t>cuina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Sarments:</w:t>
      </w:r>
      <w:r>
        <w:rPr>
          <w:rFonts w:ascii="Garamond" w:hAnsi="Garamond"/>
          <w:sz w:val="28"/>
          <w:szCs w:val="28"/>
        </w:rPr>
        <w:tab/>
        <w:t>banc de l’oratori (els primers)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Bon pastor:</w:t>
      </w:r>
      <w:r>
        <w:rPr>
          <w:rFonts w:ascii="Garamond" w:hAnsi="Garamond"/>
          <w:sz w:val="28"/>
          <w:szCs w:val="28"/>
        </w:rPr>
        <w:tab/>
        <w:t>imatge de jesus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8"/>
          <w:szCs w:val="28"/>
        </w:rPr>
        <w:tab/>
      </w:r>
      <w:r w:rsidRPr="002467CE">
        <w:rPr>
          <w:rFonts w:ascii="Garamond" w:hAnsi="Garamond"/>
          <w:sz w:val="28"/>
          <w:szCs w:val="28"/>
          <w:u w:val="double"/>
        </w:rPr>
        <w:t>Pistes per les imatges</w:t>
      </w:r>
      <w:r>
        <w:rPr>
          <w:rFonts w:ascii="Garamond" w:hAnsi="Garamond"/>
          <w:sz w:val="28"/>
          <w:szCs w:val="28"/>
        </w:rPr>
        <w:t>: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Llum: </w:t>
      </w:r>
      <w:r>
        <w:rPr>
          <w:rFonts w:ascii="Garamond" w:hAnsi="Garamond"/>
          <w:sz w:val="28"/>
          <w:szCs w:val="28"/>
        </w:rPr>
        <w:tab/>
        <w:t xml:space="preserve">per encendre .. 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Tomba:</w:t>
      </w:r>
      <w:r>
        <w:rPr>
          <w:rFonts w:ascii="Garamond" w:hAnsi="Garamond"/>
          <w:sz w:val="28"/>
          <w:szCs w:val="28"/>
        </w:rPr>
        <w:tab/>
        <w:t xml:space="preserve">x apagra focs 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Camí:</w:t>
      </w:r>
      <w:r>
        <w:rPr>
          <w:rFonts w:ascii="Garamond" w:hAnsi="Garamond"/>
          <w:sz w:val="28"/>
          <w:szCs w:val="28"/>
        </w:rPr>
        <w:tab/>
        <w:t>ens obra pas al camí / una cosa que obres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Pa:</w:t>
      </w:r>
      <w:r>
        <w:rPr>
          <w:rFonts w:ascii="Garamond" w:hAnsi="Garamond"/>
          <w:sz w:val="28"/>
          <w:szCs w:val="28"/>
        </w:rPr>
        <w:tab/>
        <w:t xml:space="preserve">allà està el pa </w:t>
      </w:r>
    </w:p>
    <w:p w:rsidR="002809D0" w:rsidRDefault="002809D0" w:rsidP="002809D0">
      <w:pPr>
        <w:tabs>
          <w:tab w:val="left" w:pos="426"/>
          <w:tab w:val="left" w:pos="1843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Sarments:</w:t>
      </w:r>
      <w:r>
        <w:rPr>
          <w:rFonts w:ascii="Garamond" w:hAnsi="Garamond"/>
          <w:sz w:val="28"/>
          <w:szCs w:val="28"/>
        </w:rPr>
        <w:tab/>
        <w:t>nosaltres som les sarments, on estem habitualment nosaltres en la capella</w:t>
      </w:r>
    </w:p>
    <w:p w:rsidR="002809D0" w:rsidRPr="005F47DA" w:rsidRDefault="002809D0" w:rsidP="002809D0">
      <w:pPr>
        <w:tabs>
          <w:tab w:val="left" w:pos="426"/>
          <w:tab w:val="left" w:pos="1843"/>
        </w:tabs>
        <w:ind w:left="1843" w:hanging="184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Bon pastor:</w:t>
      </w:r>
      <w:r>
        <w:rPr>
          <w:rFonts w:ascii="Garamond" w:hAnsi="Garamond"/>
          <w:sz w:val="28"/>
          <w:szCs w:val="28"/>
        </w:rPr>
        <w:tab/>
        <w:t xml:space="preserve">el bon pastor ens estima, </w:t>
      </w:r>
    </w:p>
    <w:sectPr w:rsidR="002809D0" w:rsidRPr="005F47DA" w:rsidSect="00ED6731"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47DA"/>
    <w:rsid w:val="000117FD"/>
    <w:rsid w:val="002467CE"/>
    <w:rsid w:val="002809D0"/>
    <w:rsid w:val="002B2DD0"/>
    <w:rsid w:val="003E3DEF"/>
    <w:rsid w:val="00500409"/>
    <w:rsid w:val="005F47DA"/>
    <w:rsid w:val="007C4760"/>
    <w:rsid w:val="0088359A"/>
    <w:rsid w:val="008B2D1E"/>
    <w:rsid w:val="00BF2F77"/>
    <w:rsid w:val="00CD26B1"/>
    <w:rsid w:val="00DE01F4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4</cp:revision>
  <cp:lastPrinted>2019-02-12T15:44:00Z</cp:lastPrinted>
  <dcterms:created xsi:type="dcterms:W3CDTF">2019-02-05T11:17:00Z</dcterms:created>
  <dcterms:modified xsi:type="dcterms:W3CDTF">2019-02-12T21:11:00Z</dcterms:modified>
</cp:coreProperties>
</file>